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15" w:type="dxa"/>
        <w:tblLayout w:type="fixed"/>
        <w:tblCellMar>
          <w:left w:w="115" w:type="dxa"/>
          <w:right w:w="115" w:type="dxa"/>
        </w:tblCellMar>
        <w:tblLook w:val="04A0" w:firstRow="1" w:lastRow="0" w:firstColumn="1" w:lastColumn="0" w:noHBand="0" w:noVBand="1"/>
      </w:tblPr>
      <w:tblGrid>
        <w:gridCol w:w="3828"/>
        <w:gridCol w:w="305"/>
        <w:gridCol w:w="6782"/>
      </w:tblGrid>
      <w:tr w:rsidR="001B2ABD" w14:paraId="6E02CA89" w14:textId="77777777" w:rsidTr="008310E9">
        <w:trPr>
          <w:trHeight w:val="4410"/>
        </w:trPr>
        <w:tc>
          <w:tcPr>
            <w:tcW w:w="3828" w:type="dxa"/>
            <w:vAlign w:val="bottom"/>
          </w:tcPr>
          <w:p w14:paraId="1220AEC1" w14:textId="0A31F8BA" w:rsidR="001B2ABD" w:rsidRDefault="007A3164" w:rsidP="001B2ABD">
            <w:pPr>
              <w:tabs>
                <w:tab w:val="left" w:pos="990"/>
              </w:tabs>
              <w:jc w:val="center"/>
            </w:pPr>
            <w:r>
              <w:rPr>
                <w:noProof/>
              </w:rPr>
              <w:drawing>
                <wp:inline distT="0" distB="0" distL="0" distR="0" wp14:anchorId="3021A10A" wp14:editId="15737A92">
                  <wp:extent cx="2284730" cy="2284730"/>
                  <wp:effectExtent l="0" t="0" r="0" b="0"/>
                  <wp:docPr id="150759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4730" cy="2284730"/>
                          </a:xfrm>
                          <a:prstGeom prst="rect">
                            <a:avLst/>
                          </a:prstGeom>
                          <a:noFill/>
                          <a:ln>
                            <a:noFill/>
                          </a:ln>
                        </pic:spPr>
                      </pic:pic>
                    </a:graphicData>
                  </a:graphic>
                </wp:inline>
              </w:drawing>
            </w:r>
          </w:p>
        </w:tc>
        <w:tc>
          <w:tcPr>
            <w:tcW w:w="305" w:type="dxa"/>
          </w:tcPr>
          <w:p w14:paraId="0ADCE57A" w14:textId="77777777" w:rsidR="001B2ABD" w:rsidRDefault="001B2ABD" w:rsidP="000C45FF">
            <w:pPr>
              <w:tabs>
                <w:tab w:val="left" w:pos="990"/>
              </w:tabs>
            </w:pPr>
          </w:p>
        </w:tc>
        <w:tc>
          <w:tcPr>
            <w:tcW w:w="6782" w:type="dxa"/>
            <w:vAlign w:val="bottom"/>
          </w:tcPr>
          <w:p w14:paraId="575C381C" w14:textId="630BBAAB" w:rsidR="001B2ABD" w:rsidRPr="00387821" w:rsidRDefault="00A64B00" w:rsidP="001B2ABD">
            <w:pPr>
              <w:pStyle w:val="Title"/>
              <w:rPr>
                <w:b/>
                <w:bCs/>
                <w:sz w:val="72"/>
                <w:szCs w:val="72"/>
              </w:rPr>
            </w:pPr>
            <w:r>
              <w:rPr>
                <w:b/>
                <w:bCs/>
                <w:sz w:val="72"/>
                <w:szCs w:val="72"/>
              </w:rPr>
              <w:t xml:space="preserve">Chemical Safety </w:t>
            </w:r>
            <w:r w:rsidR="007A3164">
              <w:rPr>
                <w:b/>
                <w:bCs/>
                <w:sz w:val="72"/>
                <w:szCs w:val="72"/>
              </w:rPr>
              <w:t xml:space="preserve">and spill drill </w:t>
            </w:r>
            <w:r w:rsidR="0020445F">
              <w:rPr>
                <w:b/>
                <w:bCs/>
                <w:sz w:val="72"/>
                <w:szCs w:val="72"/>
              </w:rPr>
              <w:t>Training</w:t>
            </w:r>
            <w:r>
              <w:rPr>
                <w:b/>
                <w:bCs/>
                <w:sz w:val="72"/>
                <w:szCs w:val="72"/>
              </w:rPr>
              <w:t xml:space="preserve"> </w:t>
            </w:r>
          </w:p>
          <w:p w14:paraId="07E16C42" w14:textId="6CCF8559" w:rsidR="001B2ABD" w:rsidRDefault="001B2ABD" w:rsidP="001B2ABD">
            <w:pPr>
              <w:pStyle w:val="Subtitle"/>
            </w:pPr>
          </w:p>
        </w:tc>
      </w:tr>
      <w:tr w:rsidR="008310E9" w:rsidRPr="008310E9" w14:paraId="014D9654" w14:textId="77777777" w:rsidTr="008310E9">
        <w:tc>
          <w:tcPr>
            <w:tcW w:w="3828" w:type="dxa"/>
          </w:tcPr>
          <w:p w14:paraId="5579FD73" w14:textId="77777777" w:rsidR="00387821" w:rsidRDefault="00387821" w:rsidP="00387821"/>
          <w:p w14:paraId="5DA3AF58" w14:textId="77777777" w:rsidR="007A3164" w:rsidRDefault="007A3164" w:rsidP="00387821"/>
          <w:p w14:paraId="3F5846C0" w14:textId="77777777" w:rsidR="007A3164" w:rsidRDefault="007A3164" w:rsidP="00387821"/>
          <w:p w14:paraId="4A0F9D8F" w14:textId="77777777" w:rsidR="007A3164" w:rsidRDefault="007A3164" w:rsidP="00387821"/>
          <w:tbl>
            <w:tblPr>
              <w:tblW w:w="10915" w:type="dxa"/>
              <w:tblLayout w:type="fixed"/>
              <w:tblCellMar>
                <w:left w:w="115" w:type="dxa"/>
                <w:right w:w="115" w:type="dxa"/>
              </w:tblCellMar>
              <w:tblLook w:val="04A0" w:firstRow="1" w:lastRow="0" w:firstColumn="1" w:lastColumn="0" w:noHBand="0" w:noVBand="1"/>
            </w:tblPr>
            <w:tblGrid>
              <w:gridCol w:w="10915"/>
            </w:tblGrid>
            <w:tr w:rsidR="007A3164" w:rsidRPr="00CA0A20" w14:paraId="2DB6576C" w14:textId="77777777" w:rsidTr="00B63D96">
              <w:tc>
                <w:tcPr>
                  <w:tcW w:w="10915" w:type="dxa"/>
                </w:tcPr>
                <w:p w14:paraId="6A9AE399" w14:textId="77777777" w:rsidR="007A3164" w:rsidRPr="00CA0A20" w:rsidRDefault="007A3164" w:rsidP="007A3164"/>
                <w:p w14:paraId="531A4C95" w14:textId="77777777" w:rsidR="007A3164" w:rsidRPr="00CA0A20" w:rsidRDefault="007A3164" w:rsidP="007A3164"/>
                <w:p w14:paraId="32F8CE77" w14:textId="77777777" w:rsidR="007A3164" w:rsidRDefault="007A3164" w:rsidP="007A3164">
                  <w:pPr>
                    <w:rPr>
                      <w:b/>
                      <w:bCs/>
                    </w:rPr>
                  </w:pPr>
                  <w:r w:rsidRPr="00CA0A20">
                    <w:rPr>
                      <w:b/>
                      <w:bCs/>
                    </w:rPr>
                    <w:t xml:space="preserve">Health &amp; Safety Training to protect </w:t>
                  </w:r>
                </w:p>
                <w:p w14:paraId="0E157902" w14:textId="677A9C77" w:rsidR="007A3164" w:rsidRPr="00CA0A20" w:rsidRDefault="00411E85" w:rsidP="007A3164">
                  <w:pPr>
                    <w:rPr>
                      <w:b/>
                      <w:bCs/>
                    </w:rPr>
                  </w:pPr>
                  <w:r>
                    <w:rPr>
                      <w:b/>
                      <w:bCs/>
                    </w:rPr>
                    <w:t>employees and your</w:t>
                  </w:r>
                  <w:r w:rsidR="007A3164" w:rsidRPr="00CA0A20">
                    <w:rPr>
                      <w:b/>
                      <w:bCs/>
                    </w:rPr>
                    <w:t xml:space="preserve"> business. </w:t>
                  </w:r>
                </w:p>
                <w:p w14:paraId="68D00A08" w14:textId="77777777" w:rsidR="007A3164" w:rsidRPr="00CA0A20" w:rsidRDefault="007A3164" w:rsidP="007A3164"/>
                <w:p w14:paraId="101DB99D" w14:textId="77777777" w:rsidR="007A3164" w:rsidRPr="00CA0A20" w:rsidRDefault="007A3164" w:rsidP="007A3164"/>
                <w:p w14:paraId="5F66744E" w14:textId="77777777" w:rsidR="007A3164" w:rsidRPr="00CA0A20" w:rsidRDefault="007A3164" w:rsidP="007A3164"/>
                <w:p w14:paraId="7888BDFB" w14:textId="77777777" w:rsidR="007A3164" w:rsidRPr="00CA0A20" w:rsidRDefault="007A3164" w:rsidP="007A3164"/>
                <w:p w14:paraId="30ED4ABC" w14:textId="77777777" w:rsidR="007A3164" w:rsidRPr="00CA0A20" w:rsidRDefault="007A3164" w:rsidP="007A3164"/>
                <w:p w14:paraId="1A58CE37" w14:textId="77777777" w:rsidR="007A3164" w:rsidRPr="00CA0A20" w:rsidRDefault="007A3164" w:rsidP="007A3164"/>
                <w:sdt>
                  <w:sdtPr>
                    <w:rPr>
                      <w:rFonts w:asciiTheme="majorHAnsi" w:eastAsiaTheme="majorEastAsia" w:hAnsiTheme="majorHAnsi" w:cstheme="majorBidi"/>
                      <w:b/>
                      <w:caps/>
                      <w:color w:val="548AB7" w:themeColor="accent1" w:themeShade="BF"/>
                      <w:sz w:val="28"/>
                      <w:szCs w:val="24"/>
                    </w:rPr>
                    <w:id w:val="-1954003311"/>
                    <w:placeholder>
                      <w:docPart w:val="FF0877896EE745519FC2B53A47C3494B"/>
                    </w:placeholder>
                    <w:temporary/>
                    <w:showingPlcHdr/>
                    <w15:appearance w15:val="hidden"/>
                  </w:sdtPr>
                  <w:sdtEndPr/>
                  <w:sdtContent>
                    <w:p w14:paraId="5BEBC522" w14:textId="77777777" w:rsidR="007A3164" w:rsidRPr="00CA0A20" w:rsidRDefault="007A3164" w:rsidP="007A3164">
                      <w:pPr>
                        <w:keepNext/>
                        <w:keepLines/>
                        <w:spacing w:before="240" w:after="120"/>
                        <w:outlineLvl w:val="2"/>
                        <w:rPr>
                          <w:rFonts w:asciiTheme="majorHAnsi" w:eastAsiaTheme="majorEastAsia" w:hAnsiTheme="majorHAnsi" w:cstheme="majorBidi"/>
                          <w:b/>
                          <w:caps/>
                          <w:color w:val="548AB7" w:themeColor="accent1" w:themeShade="BF"/>
                          <w:sz w:val="28"/>
                          <w:szCs w:val="24"/>
                        </w:rPr>
                      </w:pPr>
                      <w:r w:rsidRPr="00CA0A20">
                        <w:rPr>
                          <w:rFonts w:asciiTheme="majorHAnsi" w:eastAsiaTheme="majorEastAsia" w:hAnsiTheme="majorHAnsi" w:cstheme="majorBidi"/>
                          <w:b/>
                          <w:caps/>
                          <w:sz w:val="28"/>
                          <w:szCs w:val="24"/>
                        </w:rPr>
                        <w:t>Contact</w:t>
                      </w:r>
                    </w:p>
                  </w:sdtContent>
                </w:sdt>
                <w:sdt>
                  <w:sdtPr>
                    <w:id w:val="1111563247"/>
                    <w:placeholder>
                      <w:docPart w:val="93920236CCC64E29A12068E12FFCAF0B"/>
                    </w:placeholder>
                    <w:temporary/>
                    <w:showingPlcHdr/>
                    <w15:appearance w15:val="hidden"/>
                  </w:sdtPr>
                  <w:sdtEndPr/>
                  <w:sdtContent>
                    <w:p w14:paraId="7EF6892E" w14:textId="77777777" w:rsidR="007A3164" w:rsidRPr="00CA0A20" w:rsidRDefault="007A3164" w:rsidP="007A3164">
                      <w:r w:rsidRPr="00CA0A20">
                        <w:t>PHONE:</w:t>
                      </w:r>
                    </w:p>
                  </w:sdtContent>
                </w:sdt>
                <w:p w14:paraId="52F9B620" w14:textId="77777777" w:rsidR="007A3164" w:rsidRPr="00CA0A20" w:rsidRDefault="007A3164" w:rsidP="007A3164">
                  <w:r w:rsidRPr="00CA0A20">
                    <w:t xml:space="preserve">01 835 1454 </w:t>
                  </w:r>
                </w:p>
                <w:p w14:paraId="50CCD2C0" w14:textId="77777777" w:rsidR="007A3164" w:rsidRPr="00CA0A20" w:rsidRDefault="007A3164" w:rsidP="007A3164"/>
                <w:p w14:paraId="5CBDE385" w14:textId="77777777" w:rsidR="007A3164" w:rsidRPr="00CA0A20" w:rsidRDefault="007A3164" w:rsidP="007A3164"/>
                <w:sdt>
                  <w:sdtPr>
                    <w:id w:val="-240260293"/>
                    <w:placeholder>
                      <w:docPart w:val="8440BA5B5251485B9617DFBA44891FEB"/>
                    </w:placeholder>
                    <w:temporary/>
                    <w:showingPlcHdr/>
                    <w15:appearance w15:val="hidden"/>
                  </w:sdtPr>
                  <w:sdtEndPr/>
                  <w:sdtContent>
                    <w:p w14:paraId="7BCE4200" w14:textId="77777777" w:rsidR="007A3164" w:rsidRPr="00CA0A20" w:rsidRDefault="007A3164" w:rsidP="007A3164">
                      <w:r w:rsidRPr="00CA0A20">
                        <w:t>EMAIL:</w:t>
                      </w:r>
                    </w:p>
                  </w:sdtContent>
                </w:sdt>
                <w:p w14:paraId="32C6EE4A" w14:textId="77777777" w:rsidR="007A3164" w:rsidRPr="00CA0A20" w:rsidRDefault="007A3164" w:rsidP="007A3164">
                  <w:pPr>
                    <w:rPr>
                      <w:color w:val="B85A22" w:themeColor="accent2" w:themeShade="BF"/>
                      <w:u w:val="single"/>
                    </w:rPr>
                  </w:pPr>
                  <w:hyperlink r:id="rId8" w:history="1">
                    <w:r w:rsidRPr="00CA0A20">
                      <w:rPr>
                        <w:color w:val="B85A22" w:themeColor="accent2" w:themeShade="BF"/>
                        <w:u w:val="single"/>
                      </w:rPr>
                      <w:t>fergus@seq.ie</w:t>
                    </w:r>
                  </w:hyperlink>
                  <w:r w:rsidRPr="00CA0A20">
                    <w:rPr>
                      <w:color w:val="B85A22" w:themeColor="accent2" w:themeShade="BF"/>
                      <w:u w:val="single"/>
                    </w:rPr>
                    <w:t xml:space="preserve"> </w:t>
                  </w:r>
                </w:p>
                <w:p w14:paraId="14B06321" w14:textId="77777777" w:rsidR="007A3164" w:rsidRPr="00CA0A20" w:rsidRDefault="007A3164" w:rsidP="007A3164"/>
                <w:p w14:paraId="4DD79F16" w14:textId="77777777" w:rsidR="007A3164" w:rsidRPr="00CA0A20" w:rsidRDefault="007A3164" w:rsidP="007A3164"/>
                <w:p w14:paraId="63FEEE60" w14:textId="77777777" w:rsidR="007A3164" w:rsidRPr="00CA0A20" w:rsidRDefault="007A3164" w:rsidP="007A3164">
                  <w:r w:rsidRPr="00CA0A20">
                    <w:t>WEB:</w:t>
                  </w:r>
                </w:p>
                <w:p w14:paraId="460BBB7B" w14:textId="77777777" w:rsidR="007A3164" w:rsidRPr="00CA0A20" w:rsidRDefault="007A3164" w:rsidP="007A3164">
                  <w:r w:rsidRPr="00CA0A20">
                    <w:t>www.seq.ie</w:t>
                  </w:r>
                </w:p>
                <w:p w14:paraId="4B243905" w14:textId="77777777" w:rsidR="007A3164" w:rsidRPr="00CA0A20" w:rsidRDefault="007A3164" w:rsidP="007A3164"/>
                <w:p w14:paraId="47AC5EC4" w14:textId="77777777" w:rsidR="007A3164" w:rsidRDefault="007A3164" w:rsidP="007A3164"/>
                <w:p w14:paraId="3ABC58E6" w14:textId="77777777" w:rsidR="007A3164" w:rsidRPr="00CA0A20" w:rsidRDefault="007A3164" w:rsidP="007A3164"/>
                <w:p w14:paraId="66AB4545" w14:textId="77777777" w:rsidR="007A3164" w:rsidRPr="00CA0A20" w:rsidRDefault="007A3164" w:rsidP="007A3164">
                  <w:pPr>
                    <w:rPr>
                      <w:b/>
                      <w:bCs/>
                    </w:rPr>
                  </w:pPr>
                  <w:r w:rsidRPr="00CA0A20">
                    <w:rPr>
                      <w:b/>
                      <w:bCs/>
                    </w:rPr>
                    <w:t xml:space="preserve">Address: </w:t>
                  </w:r>
                </w:p>
                <w:p w14:paraId="538D607A" w14:textId="77777777" w:rsidR="007A3164" w:rsidRPr="00CA0A20" w:rsidRDefault="007A3164" w:rsidP="007A3164">
                  <w:r w:rsidRPr="00CA0A20">
                    <w:t xml:space="preserve">Unit 11A, Block 4 Ashbourne Business Park Ashbourne Co Meath </w:t>
                  </w:r>
                </w:p>
                <w:p w14:paraId="2DFE17ED" w14:textId="728FA93A" w:rsidR="00411E85" w:rsidRDefault="00411E85" w:rsidP="007A3164">
                  <w:r>
                    <w:t xml:space="preserve">Ashbourne Co Meath </w:t>
                  </w:r>
                </w:p>
                <w:p w14:paraId="71BAFE2F" w14:textId="65D16AE1" w:rsidR="007A3164" w:rsidRPr="00CA0A20" w:rsidRDefault="007A3164" w:rsidP="007A3164">
                  <w:r w:rsidRPr="00CA0A20">
                    <w:t xml:space="preserve">A84 W290 </w:t>
                  </w:r>
                </w:p>
              </w:tc>
            </w:tr>
          </w:tbl>
          <w:p w14:paraId="474497EF" w14:textId="77777777" w:rsidR="007A3164" w:rsidRDefault="007A3164" w:rsidP="007A3164"/>
          <w:p w14:paraId="2D859387" w14:textId="77777777" w:rsidR="007A3164" w:rsidRDefault="007A3164" w:rsidP="007A3164"/>
          <w:p w14:paraId="3C5404B0" w14:textId="3A1FA833" w:rsidR="007A3164" w:rsidRPr="004D3011" w:rsidRDefault="007A3164" w:rsidP="00387821"/>
        </w:tc>
        <w:tc>
          <w:tcPr>
            <w:tcW w:w="305" w:type="dxa"/>
          </w:tcPr>
          <w:p w14:paraId="7E44AEF9" w14:textId="77777777" w:rsidR="001B2ABD" w:rsidRDefault="001B2ABD" w:rsidP="000C45FF">
            <w:pPr>
              <w:tabs>
                <w:tab w:val="left" w:pos="990"/>
              </w:tabs>
            </w:pPr>
          </w:p>
        </w:tc>
        <w:tc>
          <w:tcPr>
            <w:tcW w:w="6782" w:type="dxa"/>
          </w:tcPr>
          <w:p w14:paraId="2BF97AE6" w14:textId="46E14AE4" w:rsidR="001B2ABD" w:rsidRPr="008310E9" w:rsidRDefault="00387821" w:rsidP="00036450">
            <w:pPr>
              <w:pStyle w:val="Heading2"/>
            </w:pPr>
            <w:r w:rsidRPr="008310E9">
              <w:t xml:space="preserve">Course </w:t>
            </w:r>
            <w:r w:rsidR="007A3164">
              <w:t xml:space="preserve">DETAILS </w:t>
            </w:r>
          </w:p>
          <w:p w14:paraId="6E821E3F" w14:textId="0D0DF1CE" w:rsidR="007B67C8" w:rsidRDefault="007B67C8" w:rsidP="007B67C8">
            <w:pPr>
              <w:shd w:val="clear" w:color="auto" w:fill="FFFFFF"/>
              <w:spacing w:before="100" w:beforeAutospacing="1" w:after="100" w:afterAutospacing="1"/>
              <w:rPr>
                <w:rFonts w:ascii="Helvetica" w:eastAsia="Times New Roman" w:hAnsi="Helvetica" w:cs="Helvetica"/>
                <w:color w:val="212121"/>
                <w:spacing w:val="4"/>
                <w:sz w:val="20"/>
                <w:szCs w:val="20"/>
                <w:lang w:eastAsia="en-IE"/>
              </w:rPr>
            </w:pPr>
            <w:r w:rsidRPr="007B67C8">
              <w:rPr>
                <w:rFonts w:ascii="Helvetica" w:eastAsia="Times New Roman" w:hAnsi="Helvetica" w:cs="Helvetica"/>
                <w:color w:val="212121"/>
                <w:spacing w:val="4"/>
                <w:sz w:val="20"/>
                <w:szCs w:val="20"/>
                <w:lang w:eastAsia="en-IE"/>
              </w:rPr>
              <w:t xml:space="preserve">This </w:t>
            </w:r>
            <w:r w:rsidR="007A3164">
              <w:rPr>
                <w:rFonts w:ascii="Helvetica" w:eastAsia="Times New Roman" w:hAnsi="Helvetica" w:cs="Helvetica"/>
                <w:color w:val="212121"/>
                <w:spacing w:val="4"/>
                <w:sz w:val="20"/>
                <w:szCs w:val="20"/>
                <w:lang w:eastAsia="en-IE"/>
              </w:rPr>
              <w:t>half</w:t>
            </w:r>
            <w:r w:rsidR="00A64B00">
              <w:rPr>
                <w:rFonts w:ascii="Helvetica" w:eastAsia="Times New Roman" w:hAnsi="Helvetica" w:cs="Helvetica"/>
                <w:color w:val="212121"/>
                <w:spacing w:val="4"/>
                <w:sz w:val="20"/>
                <w:szCs w:val="20"/>
                <w:lang w:eastAsia="en-IE"/>
              </w:rPr>
              <w:t>-day</w:t>
            </w:r>
            <w:r w:rsidRPr="007B67C8">
              <w:rPr>
                <w:rFonts w:ascii="Helvetica" w:eastAsia="Times New Roman" w:hAnsi="Helvetica" w:cs="Helvetica"/>
                <w:color w:val="212121"/>
                <w:spacing w:val="4"/>
                <w:sz w:val="20"/>
                <w:szCs w:val="20"/>
                <w:lang w:eastAsia="en-IE"/>
              </w:rPr>
              <w:t xml:space="preserve"> course </w:t>
            </w:r>
            <w:r w:rsidR="00A64B00">
              <w:rPr>
                <w:rFonts w:ascii="Helvetica" w:eastAsia="Times New Roman" w:hAnsi="Helvetica" w:cs="Helvetica"/>
                <w:color w:val="212121"/>
                <w:spacing w:val="4"/>
                <w:sz w:val="20"/>
                <w:szCs w:val="20"/>
                <w:lang w:eastAsia="en-IE"/>
              </w:rPr>
              <w:t xml:space="preserve">is </w:t>
            </w:r>
            <w:r w:rsidRPr="007B67C8">
              <w:rPr>
                <w:rFonts w:ascii="Helvetica" w:eastAsia="Times New Roman" w:hAnsi="Helvetica" w:cs="Helvetica"/>
                <w:color w:val="212121"/>
                <w:spacing w:val="4"/>
                <w:sz w:val="20"/>
                <w:szCs w:val="20"/>
                <w:lang w:eastAsia="en-IE"/>
              </w:rPr>
              <w:t xml:space="preserve">designed </w:t>
            </w:r>
            <w:r w:rsidR="00A64B00">
              <w:rPr>
                <w:rFonts w:ascii="Helvetica" w:eastAsia="Times New Roman" w:hAnsi="Helvetica" w:cs="Helvetica"/>
                <w:color w:val="212121"/>
                <w:spacing w:val="4"/>
                <w:sz w:val="20"/>
                <w:szCs w:val="20"/>
                <w:lang w:eastAsia="en-IE"/>
              </w:rPr>
              <w:t>for those who have the potential to be exposed to chemicals in the workplace.</w:t>
            </w:r>
            <w:r w:rsidR="00DA6659">
              <w:rPr>
                <w:rFonts w:ascii="Helvetica" w:eastAsia="Times New Roman" w:hAnsi="Helvetica" w:cs="Helvetica"/>
                <w:color w:val="212121"/>
                <w:spacing w:val="4"/>
                <w:sz w:val="20"/>
                <w:szCs w:val="20"/>
                <w:lang w:eastAsia="en-IE"/>
              </w:rPr>
              <w:t xml:space="preserve"> Participants will understand the physical and health hazards of chemicals and the importance of the MSDS (Material Safety Data Sheet) to identify methods of protection, emergency procedures and personal protective equipment (PPE).</w:t>
            </w:r>
          </w:p>
          <w:p w14:paraId="387F8920" w14:textId="0835ACF5" w:rsidR="007B67C8" w:rsidRPr="007B67C8" w:rsidRDefault="00A64B00" w:rsidP="007B67C8">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Definition of a hazardous substance</w:t>
            </w:r>
          </w:p>
          <w:p w14:paraId="6B133063" w14:textId="4FA1774A" w:rsidR="007B67C8" w:rsidRPr="007B67C8" w:rsidRDefault="00A64B00" w:rsidP="007B67C8">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Examples of hazardous substances in the workplace</w:t>
            </w:r>
          </w:p>
          <w:p w14:paraId="71837680" w14:textId="2270BF12" w:rsidR="007B67C8" w:rsidRPr="007B67C8" w:rsidRDefault="00A64B00" w:rsidP="007B67C8">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Routes of entry into the body for hazardous substances</w:t>
            </w:r>
          </w:p>
          <w:p w14:paraId="21D4EAF9" w14:textId="4B3EDFD8" w:rsidR="00040B82" w:rsidRPr="007B67C8" w:rsidRDefault="00A64B00" w:rsidP="007B67C8">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The 2007 Code of Practice for the Safety, Health and Welfare at Work (Chemical Agents) Regulations 2001 (S.I. No 619 of 2001)</w:t>
            </w:r>
          </w:p>
          <w:p w14:paraId="09B33FE9" w14:textId="6D398CE9" w:rsidR="007B67C8" w:rsidRPr="00A64B00" w:rsidRDefault="00A64B00" w:rsidP="007B67C8">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Risk Assessment Principles and practice Hazard identification</w:t>
            </w:r>
          </w:p>
          <w:p w14:paraId="4799B9C7" w14:textId="7E8129E3" w:rsidR="00DA6659" w:rsidRPr="00DA6659" w:rsidRDefault="00A64B00" w:rsidP="00036450">
            <w:pPr>
              <w:pStyle w:val="ListParagraph"/>
              <w:numPr>
                <w:ilvl w:val="0"/>
                <w:numId w:val="5"/>
              </w:numPr>
              <w:shd w:val="clear" w:color="auto" w:fill="FFFFFF"/>
              <w:spacing w:before="100" w:beforeAutospacing="1" w:after="100" w:afterAutospacing="1"/>
              <w:rPr>
                <w:b/>
                <w:bCs/>
                <w:sz w:val="32"/>
                <w:szCs w:val="32"/>
              </w:rPr>
            </w:pPr>
            <w:r>
              <w:rPr>
                <w:rFonts w:ascii="Helvetica" w:eastAsia="Times New Roman" w:hAnsi="Helvetica" w:cs="Helvetica"/>
                <w:color w:val="212121"/>
                <w:spacing w:val="4"/>
                <w:sz w:val="20"/>
                <w:szCs w:val="20"/>
                <w:lang w:eastAsia="en-IE"/>
              </w:rPr>
              <w:t>Spill Kit Drills</w:t>
            </w:r>
            <w:r w:rsidR="007A3164">
              <w:rPr>
                <w:rFonts w:ascii="Helvetica" w:eastAsia="Times New Roman" w:hAnsi="Helvetica" w:cs="Helvetica"/>
                <w:color w:val="212121"/>
                <w:spacing w:val="4"/>
                <w:sz w:val="20"/>
                <w:szCs w:val="20"/>
                <w:lang w:eastAsia="en-IE"/>
              </w:rPr>
              <w:t xml:space="preserve"> – Simulations in a warehouse or stores area </w:t>
            </w:r>
          </w:p>
          <w:p w14:paraId="0C7E7860" w14:textId="5411BD58" w:rsidR="00036450" w:rsidRPr="008310E9" w:rsidRDefault="00387821" w:rsidP="00036450">
            <w:pPr>
              <w:pStyle w:val="Heading2"/>
            </w:pPr>
            <w:r w:rsidRPr="008310E9">
              <w:t>Requirements</w:t>
            </w:r>
          </w:p>
          <w:p w14:paraId="36F175A9" w14:textId="35D27CF1" w:rsidR="00DA6659" w:rsidRDefault="00387821" w:rsidP="00DA6659">
            <w:pPr>
              <w:rPr>
                <w:b/>
                <w:bCs/>
              </w:rPr>
            </w:pPr>
            <w:r w:rsidRPr="008310E9">
              <w:rPr>
                <w:b/>
                <w:bCs/>
              </w:rPr>
              <w:t xml:space="preserve">Each </w:t>
            </w:r>
            <w:r w:rsidR="007A3164">
              <w:rPr>
                <w:b/>
                <w:bCs/>
              </w:rPr>
              <w:t xml:space="preserve">candidate </w:t>
            </w:r>
            <w:r w:rsidRPr="008310E9">
              <w:rPr>
                <w:b/>
                <w:bCs/>
              </w:rPr>
              <w:t>must have a good knowledge of both written and spoken English.</w:t>
            </w:r>
          </w:p>
          <w:p w14:paraId="1EC89D72" w14:textId="77777777" w:rsidR="00DA6659" w:rsidRDefault="00DA6659" w:rsidP="00DA6659"/>
          <w:p w14:paraId="198B756A" w14:textId="78963EBB" w:rsidR="00036450" w:rsidRPr="008310E9" w:rsidRDefault="00387821" w:rsidP="00036450">
            <w:pPr>
              <w:pStyle w:val="Heading2"/>
            </w:pPr>
            <w:r w:rsidRPr="008310E9">
              <w:t>Details</w:t>
            </w:r>
          </w:p>
          <w:p w14:paraId="23EA545C" w14:textId="77777777" w:rsidR="00387821" w:rsidRPr="008310E9" w:rsidRDefault="00387821" w:rsidP="004D3011">
            <w:pPr>
              <w:rPr>
                <w:noProof/>
              </w:rPr>
            </w:pPr>
          </w:p>
          <w:p w14:paraId="0DE1441E" w14:textId="6DCCE892" w:rsidR="00036450" w:rsidRPr="007B67C8" w:rsidRDefault="00387821" w:rsidP="004D3011">
            <w:pPr>
              <w:rPr>
                <w:b/>
                <w:bCs/>
                <w:noProof/>
              </w:rPr>
            </w:pPr>
            <w:r w:rsidRPr="007B67C8">
              <w:rPr>
                <w:b/>
                <w:bCs/>
                <w:noProof/>
              </w:rPr>
              <w:t xml:space="preserve">Duration                                 </w:t>
            </w:r>
            <w:r w:rsidR="007A3164">
              <w:rPr>
                <w:b/>
                <w:bCs/>
                <w:noProof/>
              </w:rPr>
              <w:t xml:space="preserve">Half Day </w:t>
            </w:r>
          </w:p>
          <w:p w14:paraId="6E7706F1" w14:textId="77777777" w:rsidR="00387821" w:rsidRPr="007B67C8" w:rsidRDefault="00387821" w:rsidP="004D3011">
            <w:pPr>
              <w:rPr>
                <w:b/>
                <w:bCs/>
                <w:noProof/>
              </w:rPr>
            </w:pPr>
          </w:p>
          <w:p w14:paraId="35A1E7AA" w14:textId="77777777" w:rsidR="00387821" w:rsidRPr="007B67C8" w:rsidRDefault="00387821" w:rsidP="004D3011">
            <w:pPr>
              <w:rPr>
                <w:b/>
                <w:bCs/>
                <w:noProof/>
              </w:rPr>
            </w:pPr>
            <w:r w:rsidRPr="007B67C8">
              <w:rPr>
                <w:b/>
                <w:bCs/>
                <w:noProof/>
              </w:rPr>
              <w:t>Number of Participants        Maximum 10 participants</w:t>
            </w:r>
          </w:p>
          <w:p w14:paraId="24FFC5C6" w14:textId="77777777" w:rsidR="00387821" w:rsidRPr="007B67C8" w:rsidRDefault="00387821" w:rsidP="004D3011">
            <w:pPr>
              <w:rPr>
                <w:b/>
                <w:bCs/>
                <w:noProof/>
              </w:rPr>
            </w:pPr>
          </w:p>
          <w:p w14:paraId="16241530" w14:textId="0B255690" w:rsidR="00387821" w:rsidRPr="008310E9" w:rsidRDefault="00387821" w:rsidP="004D3011">
            <w:r w:rsidRPr="007B67C8">
              <w:rPr>
                <w:b/>
                <w:bCs/>
                <w:noProof/>
              </w:rPr>
              <w:t xml:space="preserve">Certificate Renewal             </w:t>
            </w:r>
            <w:r w:rsidR="00A64B00">
              <w:rPr>
                <w:b/>
                <w:bCs/>
                <w:noProof/>
              </w:rPr>
              <w:t>2</w:t>
            </w:r>
            <w:r w:rsidRPr="007B67C8">
              <w:rPr>
                <w:b/>
                <w:bCs/>
                <w:noProof/>
              </w:rPr>
              <w:t xml:space="preserve"> Years</w:t>
            </w:r>
          </w:p>
        </w:tc>
      </w:tr>
      <w:tr w:rsidR="00387821" w14:paraId="7E33E724" w14:textId="77777777" w:rsidTr="008310E9">
        <w:tc>
          <w:tcPr>
            <w:tcW w:w="3828" w:type="dxa"/>
          </w:tcPr>
          <w:p w14:paraId="70084790" w14:textId="77777777" w:rsidR="00387821" w:rsidRDefault="00387821" w:rsidP="00036450">
            <w:pPr>
              <w:pStyle w:val="Heading3"/>
            </w:pPr>
          </w:p>
        </w:tc>
        <w:tc>
          <w:tcPr>
            <w:tcW w:w="305" w:type="dxa"/>
          </w:tcPr>
          <w:p w14:paraId="08AE4B37" w14:textId="77777777" w:rsidR="00387821" w:rsidRDefault="00387821" w:rsidP="000C45FF">
            <w:pPr>
              <w:tabs>
                <w:tab w:val="left" w:pos="990"/>
              </w:tabs>
            </w:pPr>
          </w:p>
        </w:tc>
        <w:tc>
          <w:tcPr>
            <w:tcW w:w="6782" w:type="dxa"/>
          </w:tcPr>
          <w:p w14:paraId="21881FAD" w14:textId="77777777" w:rsidR="00387821" w:rsidRPr="008310E9" w:rsidRDefault="00387821" w:rsidP="00036450">
            <w:pPr>
              <w:pStyle w:val="Heading2"/>
            </w:pPr>
          </w:p>
        </w:tc>
      </w:tr>
    </w:tbl>
    <w:p w14:paraId="188CB75C" w14:textId="77777777" w:rsidR="007A3164" w:rsidRDefault="007A3164" w:rsidP="000C45FF">
      <w:pPr>
        <w:tabs>
          <w:tab w:val="left" w:pos="990"/>
        </w:tabs>
      </w:pPr>
    </w:p>
    <w:sectPr w:rsidR="007A3164" w:rsidSect="000C45FF">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E64B1" w14:textId="77777777" w:rsidR="004319A9" w:rsidRDefault="004319A9" w:rsidP="000C45FF">
      <w:r>
        <w:separator/>
      </w:r>
    </w:p>
  </w:endnote>
  <w:endnote w:type="continuationSeparator" w:id="0">
    <w:p w14:paraId="09A8AD6F" w14:textId="77777777" w:rsidR="004319A9" w:rsidRDefault="004319A9"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F714A" w14:textId="77777777" w:rsidR="004319A9" w:rsidRDefault="004319A9" w:rsidP="000C45FF">
      <w:r>
        <w:separator/>
      </w:r>
    </w:p>
  </w:footnote>
  <w:footnote w:type="continuationSeparator" w:id="0">
    <w:p w14:paraId="139A3EF3" w14:textId="77777777" w:rsidR="004319A9" w:rsidRDefault="004319A9"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07A2" w14:textId="77777777" w:rsidR="000C45FF" w:rsidRDefault="000C45FF">
    <w:pPr>
      <w:pStyle w:val="Header"/>
    </w:pPr>
    <w:r>
      <w:rPr>
        <w:noProof/>
      </w:rPr>
      <w:drawing>
        <wp:anchor distT="0" distB="0" distL="114300" distR="114300" simplePos="0" relativeHeight="251658240" behindDoc="1" locked="0" layoutInCell="1" allowOverlap="1" wp14:anchorId="5B22497C" wp14:editId="4D6A112F">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00122"/>
    <w:multiLevelType w:val="hybridMultilevel"/>
    <w:tmpl w:val="2A2E9920"/>
    <w:lvl w:ilvl="0" w:tplc="18090001">
      <w:start w:val="1"/>
      <w:numFmt w:val="bullet"/>
      <w:lvlText w:val=""/>
      <w:lvlJc w:val="left"/>
      <w:pPr>
        <w:ind w:left="1440" w:hanging="360"/>
      </w:pPr>
      <w:rPr>
        <w:rFonts w:ascii="Symbol" w:hAnsi="Symbol" w:cs="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14535A57"/>
    <w:multiLevelType w:val="hybridMultilevel"/>
    <w:tmpl w:val="F5C06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B35784C"/>
    <w:multiLevelType w:val="hybridMultilevel"/>
    <w:tmpl w:val="ADB2F23C"/>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B075931"/>
    <w:multiLevelType w:val="multilevel"/>
    <w:tmpl w:val="1A884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cs="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81ECE"/>
    <w:multiLevelType w:val="hybridMultilevel"/>
    <w:tmpl w:val="DBE2F6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922371842">
    <w:abstractNumId w:val="1"/>
  </w:num>
  <w:num w:numId="2" w16cid:durableId="590088834">
    <w:abstractNumId w:val="3"/>
  </w:num>
  <w:num w:numId="3" w16cid:durableId="1525554146">
    <w:abstractNumId w:val="4"/>
  </w:num>
  <w:num w:numId="4" w16cid:durableId="1269115873">
    <w:abstractNumId w:val="0"/>
  </w:num>
  <w:num w:numId="5" w16cid:durableId="2115204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821"/>
    <w:rsid w:val="00036450"/>
    <w:rsid w:val="00040B82"/>
    <w:rsid w:val="00094499"/>
    <w:rsid w:val="000C45FF"/>
    <w:rsid w:val="000E3FD1"/>
    <w:rsid w:val="00112054"/>
    <w:rsid w:val="001317D8"/>
    <w:rsid w:val="001525E1"/>
    <w:rsid w:val="00180329"/>
    <w:rsid w:val="0019001F"/>
    <w:rsid w:val="001A74A5"/>
    <w:rsid w:val="001B2ABD"/>
    <w:rsid w:val="001E0391"/>
    <w:rsid w:val="001E1759"/>
    <w:rsid w:val="001F1ECC"/>
    <w:rsid w:val="0020445F"/>
    <w:rsid w:val="0021153A"/>
    <w:rsid w:val="002400EB"/>
    <w:rsid w:val="00256CF7"/>
    <w:rsid w:val="002725E4"/>
    <w:rsid w:val="00281480"/>
    <w:rsid w:val="00281FD5"/>
    <w:rsid w:val="002D5A7F"/>
    <w:rsid w:val="0030481B"/>
    <w:rsid w:val="003156FC"/>
    <w:rsid w:val="00317DF0"/>
    <w:rsid w:val="003254B5"/>
    <w:rsid w:val="0035257E"/>
    <w:rsid w:val="0037121F"/>
    <w:rsid w:val="00387821"/>
    <w:rsid w:val="003910D8"/>
    <w:rsid w:val="003A6B7D"/>
    <w:rsid w:val="003B06CA"/>
    <w:rsid w:val="003E6656"/>
    <w:rsid w:val="0040382D"/>
    <w:rsid w:val="004071FC"/>
    <w:rsid w:val="00411E85"/>
    <w:rsid w:val="004319A9"/>
    <w:rsid w:val="00445947"/>
    <w:rsid w:val="004813B3"/>
    <w:rsid w:val="00496591"/>
    <w:rsid w:val="004C63E4"/>
    <w:rsid w:val="004D3011"/>
    <w:rsid w:val="004F6376"/>
    <w:rsid w:val="0052266C"/>
    <w:rsid w:val="005262AC"/>
    <w:rsid w:val="005E39D5"/>
    <w:rsid w:val="005E7960"/>
    <w:rsid w:val="00600670"/>
    <w:rsid w:val="00603D8B"/>
    <w:rsid w:val="0062123A"/>
    <w:rsid w:val="00646E75"/>
    <w:rsid w:val="006771D0"/>
    <w:rsid w:val="00715FCB"/>
    <w:rsid w:val="00743101"/>
    <w:rsid w:val="00764C9F"/>
    <w:rsid w:val="007775E1"/>
    <w:rsid w:val="007867A0"/>
    <w:rsid w:val="007927F5"/>
    <w:rsid w:val="007A3164"/>
    <w:rsid w:val="007B67C8"/>
    <w:rsid w:val="00802CA0"/>
    <w:rsid w:val="008310E9"/>
    <w:rsid w:val="008B005F"/>
    <w:rsid w:val="009260CD"/>
    <w:rsid w:val="00940A66"/>
    <w:rsid w:val="00952C25"/>
    <w:rsid w:val="00A2118D"/>
    <w:rsid w:val="00A64B00"/>
    <w:rsid w:val="00A67681"/>
    <w:rsid w:val="00A7437B"/>
    <w:rsid w:val="00AD0A50"/>
    <w:rsid w:val="00AD76E2"/>
    <w:rsid w:val="00B20152"/>
    <w:rsid w:val="00B359E4"/>
    <w:rsid w:val="00B51D64"/>
    <w:rsid w:val="00B57D98"/>
    <w:rsid w:val="00B70850"/>
    <w:rsid w:val="00C066B6"/>
    <w:rsid w:val="00C37BA1"/>
    <w:rsid w:val="00C4674C"/>
    <w:rsid w:val="00C506CF"/>
    <w:rsid w:val="00C72BED"/>
    <w:rsid w:val="00C9578B"/>
    <w:rsid w:val="00CB0055"/>
    <w:rsid w:val="00D2522B"/>
    <w:rsid w:val="00D422DE"/>
    <w:rsid w:val="00D5459D"/>
    <w:rsid w:val="00DA1F4D"/>
    <w:rsid w:val="00DA6659"/>
    <w:rsid w:val="00DD172A"/>
    <w:rsid w:val="00E068E2"/>
    <w:rsid w:val="00E25A26"/>
    <w:rsid w:val="00E4381A"/>
    <w:rsid w:val="00E55D74"/>
    <w:rsid w:val="00EC5859"/>
    <w:rsid w:val="00EF4446"/>
    <w:rsid w:val="00F60274"/>
    <w:rsid w:val="00F705D8"/>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C5C5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rsid w:val="000C45FF"/>
    <w:pPr>
      <w:tabs>
        <w:tab w:val="center" w:pos="4680"/>
        <w:tab w:val="right" w:pos="9360"/>
      </w:tabs>
    </w:pPr>
  </w:style>
  <w:style w:type="character" w:customStyle="1" w:styleId="HeaderChar">
    <w:name w:val="Header Char"/>
    <w:basedOn w:val="DefaultParagraphFont"/>
    <w:link w:val="Header"/>
    <w:uiPriority w:val="99"/>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qFormat/>
    <w:rsid w:val="00387821"/>
    <w:pPr>
      <w:spacing w:after="160" w:line="259" w:lineRule="auto"/>
      <w:ind w:left="720"/>
      <w:contextualSpacing/>
    </w:pPr>
    <w:rPr>
      <w:rFonts w:eastAsiaTheme="minorHAnsi"/>
      <w:sz w:val="22"/>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8742368">
      <w:bodyDiv w:val="1"/>
      <w:marLeft w:val="0"/>
      <w:marRight w:val="0"/>
      <w:marTop w:val="0"/>
      <w:marBottom w:val="0"/>
      <w:divBdr>
        <w:top w:val="none" w:sz="0" w:space="0" w:color="auto"/>
        <w:left w:val="none" w:sz="0" w:space="0" w:color="auto"/>
        <w:bottom w:val="none" w:sz="0" w:space="0" w:color="auto"/>
        <w:right w:val="none" w:sz="0" w:space="0" w:color="auto"/>
      </w:divBdr>
    </w:div>
    <w:div w:id="18500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gus@seq.i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una\AppData\Local\Microsoft\Office\16.0\DTS\en-IE%7b0D9BE536-EA9A-47CC-8B82-35798162B6FD%7d\%7b1E0414D5-35AF-48BC-ACF7-FBAA52537467%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0877896EE745519FC2B53A47C3494B"/>
        <w:category>
          <w:name w:val="General"/>
          <w:gallery w:val="placeholder"/>
        </w:category>
        <w:types>
          <w:type w:val="bbPlcHdr"/>
        </w:types>
        <w:behaviors>
          <w:behavior w:val="content"/>
        </w:behaviors>
        <w:guid w:val="{335931CA-93ED-4455-9712-6D0DF031C02A}"/>
      </w:docPartPr>
      <w:docPartBody>
        <w:p w:rsidR="00B871D2" w:rsidRDefault="00B871D2" w:rsidP="00B871D2">
          <w:pPr>
            <w:pStyle w:val="FF0877896EE745519FC2B53A47C3494B"/>
          </w:pPr>
          <w:r w:rsidRPr="00CB0055">
            <w:t>Contact</w:t>
          </w:r>
        </w:p>
      </w:docPartBody>
    </w:docPart>
    <w:docPart>
      <w:docPartPr>
        <w:name w:val="93920236CCC64E29A12068E12FFCAF0B"/>
        <w:category>
          <w:name w:val="General"/>
          <w:gallery w:val="placeholder"/>
        </w:category>
        <w:types>
          <w:type w:val="bbPlcHdr"/>
        </w:types>
        <w:behaviors>
          <w:behavior w:val="content"/>
        </w:behaviors>
        <w:guid w:val="{E99E941D-6449-4D31-B95E-94A7F79C7F3D}"/>
      </w:docPartPr>
      <w:docPartBody>
        <w:p w:rsidR="00B871D2" w:rsidRDefault="00B871D2" w:rsidP="00B871D2">
          <w:pPr>
            <w:pStyle w:val="93920236CCC64E29A12068E12FFCAF0B"/>
          </w:pPr>
          <w:r w:rsidRPr="004D3011">
            <w:t>PHONE:</w:t>
          </w:r>
        </w:p>
      </w:docPartBody>
    </w:docPart>
    <w:docPart>
      <w:docPartPr>
        <w:name w:val="8440BA5B5251485B9617DFBA44891FEB"/>
        <w:category>
          <w:name w:val="General"/>
          <w:gallery w:val="placeholder"/>
        </w:category>
        <w:types>
          <w:type w:val="bbPlcHdr"/>
        </w:types>
        <w:behaviors>
          <w:behavior w:val="content"/>
        </w:behaviors>
        <w:guid w:val="{C9025508-8824-4EF3-9299-91812813CDCC}"/>
      </w:docPartPr>
      <w:docPartBody>
        <w:p w:rsidR="00B871D2" w:rsidRDefault="00B871D2" w:rsidP="00B871D2">
          <w:pPr>
            <w:pStyle w:val="8440BA5B5251485B9617DFBA44891FEB"/>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044"/>
    <w:rsid w:val="000179E2"/>
    <w:rsid w:val="00065650"/>
    <w:rsid w:val="00117F2C"/>
    <w:rsid w:val="003670F7"/>
    <w:rsid w:val="0040382D"/>
    <w:rsid w:val="00687FD4"/>
    <w:rsid w:val="006B6044"/>
    <w:rsid w:val="00B51D64"/>
    <w:rsid w:val="00B871D2"/>
    <w:rsid w:val="00CC32AB"/>
    <w:rsid w:val="00F575A8"/>
    <w:rsid w:val="00FD7C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kern w:val="0"/>
      <w:szCs w:val="26"/>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kern w:val="0"/>
      <w:szCs w:val="26"/>
      <w:lang w:val="en-US" w:eastAsia="ja-JP"/>
      <w14:ligatures w14:val="none"/>
    </w:rPr>
  </w:style>
  <w:style w:type="paragraph" w:customStyle="1" w:styleId="FF0877896EE745519FC2B53A47C3494B">
    <w:name w:val="FF0877896EE745519FC2B53A47C3494B"/>
    <w:rsid w:val="00B871D2"/>
    <w:pPr>
      <w:spacing w:line="278" w:lineRule="auto"/>
    </w:pPr>
    <w:rPr>
      <w:sz w:val="24"/>
      <w:szCs w:val="24"/>
    </w:rPr>
  </w:style>
  <w:style w:type="paragraph" w:customStyle="1" w:styleId="93920236CCC64E29A12068E12FFCAF0B">
    <w:name w:val="93920236CCC64E29A12068E12FFCAF0B"/>
    <w:rsid w:val="00B871D2"/>
    <w:pPr>
      <w:spacing w:line="278" w:lineRule="auto"/>
    </w:pPr>
    <w:rPr>
      <w:sz w:val="24"/>
      <w:szCs w:val="24"/>
    </w:rPr>
  </w:style>
  <w:style w:type="paragraph" w:customStyle="1" w:styleId="8440BA5B5251485B9617DFBA44891FEB">
    <w:name w:val="8440BA5B5251485B9617DFBA44891FEB"/>
    <w:rsid w:val="00B871D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{1E0414D5-35AF-48BC-ACF7-FBAA52537467}tf00546271_win32</Template>
  <TotalTime>0</TotalTime>
  <Pages>1</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2023-05-17T13:21:00Z</dcterms:created>
  <dcterms:modified xsi:type="dcterms:W3CDTF">2025-02-03T08:57:00Z</dcterms:modified>
</cp:coreProperties>
</file>